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39" w:rsidRDefault="00A46039" w:rsidP="00A46039">
      <w:pPr>
        <w:pStyle w:val="1"/>
        <w:shd w:val="clear" w:color="auto" w:fill="FFFFFF"/>
        <w:spacing w:before="0"/>
      </w:pPr>
    </w:p>
    <w:p w:rsidR="00A46039" w:rsidRPr="00A46039" w:rsidRDefault="00A46039" w:rsidP="00A46039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398EC6"/>
          <w:kern w:val="36"/>
          <w:sz w:val="48"/>
          <w:szCs w:val="48"/>
          <w:lang w:eastAsia="ru-RU"/>
        </w:rPr>
      </w:pPr>
      <w:r w:rsidRPr="00A46039">
        <w:rPr>
          <w:rFonts w:ascii="Times New Roman" w:eastAsia="Times New Roman" w:hAnsi="Times New Roman" w:cs="Times New Roman"/>
          <w:b w:val="0"/>
          <w:bCs w:val="0"/>
          <w:color w:val="398EC6"/>
          <w:kern w:val="36"/>
          <w:sz w:val="48"/>
          <w:szCs w:val="48"/>
          <w:lang w:eastAsia="ru-RU"/>
        </w:rPr>
        <w:t>Телефон доверия</w:t>
      </w:r>
    </w:p>
    <w:p w:rsidR="00A46039" w:rsidRPr="00A46039" w:rsidRDefault="00A46039" w:rsidP="00A46039">
      <w:pPr>
        <w:rPr>
          <w:lang w:eastAsia="ru-RU"/>
        </w:rPr>
      </w:pPr>
      <w:bookmarkStart w:id="0" w:name="_GoBack"/>
      <w:r w:rsidRPr="00A460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24589D" wp14:editId="776872DF">
            <wp:simplePos x="0" y="0"/>
            <wp:positionH relativeFrom="column">
              <wp:posOffset>266065</wp:posOffset>
            </wp:positionH>
            <wp:positionV relativeFrom="paragraph">
              <wp:posOffset>170815</wp:posOffset>
            </wp:positionV>
            <wp:extent cx="5495925" cy="3142615"/>
            <wp:effectExtent l="0" t="0" r="9525" b="635"/>
            <wp:wrapThrough wrapText="bothSides">
              <wp:wrapPolygon edited="0">
                <wp:start x="0" y="0"/>
                <wp:lineTo x="0" y="21473"/>
                <wp:lineTo x="21563" y="21473"/>
                <wp:lineTo x="21563" y="0"/>
                <wp:lineTo x="0" y="0"/>
              </wp:wrapPolygon>
            </wp:wrapThrough>
            <wp:docPr id="1" name="Рисунок 1" descr="https://school-25snk.ru/images/VmVAX1r84C_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-25snk.ru/images/VmVAX1r84C_copy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 t="55277" r="2420" b="-55"/>
                    <a:stretch/>
                  </pic:blipFill>
                  <pic:spPr bwMode="auto">
                    <a:xfrm>
                      <a:off x="0" y="0"/>
                      <a:ext cx="549592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6039" w:rsidRPr="00A46039" w:rsidRDefault="00A46039" w:rsidP="00A4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039" w:rsidRPr="00A46039" w:rsidRDefault="00A46039" w:rsidP="0011238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MS Gothic" w:eastAsia="MS Gothic" w:hAnsi="MS Gothic" w:cs="MS Gothic" w:hint="eastAsia"/>
          <w:sz w:val="28"/>
          <w:szCs w:val="28"/>
          <w:lang w:eastAsia="ru-RU"/>
        </w:rPr>
        <w:t>❤</w:t>
      </w:r>
      <w:r w:rsidRPr="00A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 Дорогие ребята!</w:t>
      </w:r>
      <w:r w:rsidRPr="00A4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123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!!!! </w:t>
      </w: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в случае возникновения трудных жизненных ситуаций, вы всегда можете обратиться за помощью по Детскому телефону доверия!</w:t>
      </w:r>
    </w:p>
    <w:p w:rsidR="00A46039" w:rsidRPr="00A46039" w:rsidRDefault="00A46039" w:rsidP="00A46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>❓Тебя переполняет злость, страх, обида?</w:t>
      </w: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❓Ты потерял близкого человека?</w:t>
      </w: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❓Ты испытываешь сложности в отношениях (ссоры, недопонимание с друзьями/родителями/детьми)?</w:t>
      </w:r>
    </w:p>
    <w:p w:rsidR="00A46039" w:rsidRPr="00A46039" w:rsidRDefault="00A46039" w:rsidP="00A46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Позвони! Тебе помогут!</w:t>
      </w:r>
    </w:p>
    <w:p w:rsidR="00A46039" w:rsidRPr="00A46039" w:rsidRDefault="00A46039" w:rsidP="00112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MS Gothic" w:eastAsia="MS Gothic" w:hAnsi="MS Gothic" w:cs="MS Gothic" w:hint="eastAsia"/>
          <w:sz w:val="32"/>
          <w:szCs w:val="32"/>
          <w:lang w:eastAsia="ru-RU"/>
        </w:rPr>
        <w:t>☎</w:t>
      </w:r>
      <w:r w:rsidRPr="00112383">
        <w:rPr>
          <w:rFonts w:ascii="Times New Roman" w:eastAsia="Times New Roman" w:hAnsi="Times New Roman" w:cs="Times New Roman"/>
          <w:sz w:val="32"/>
          <w:szCs w:val="32"/>
          <w:lang w:eastAsia="ru-RU"/>
        </w:rPr>
        <w:t>8-800-2000-122</w:t>
      </w: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> либо на короткий номер с мобильных телефонов 124.</w:t>
      </w:r>
    </w:p>
    <w:p w:rsidR="00A46039" w:rsidRPr="00A46039" w:rsidRDefault="00A46039" w:rsidP="00A46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Звонок бесплатный и анонимный!</w:t>
      </w:r>
    </w:p>
    <w:p w:rsidR="00A46039" w:rsidRPr="00A46039" w:rsidRDefault="00A46039" w:rsidP="0011238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>❓Не можешь позвонить?</w:t>
      </w:r>
    </w:p>
    <w:p w:rsidR="00A46039" w:rsidRPr="00A46039" w:rsidRDefault="00A46039" w:rsidP="00A46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Узнать подробнее можно на сайте «Детского телефона доверия»: telefon-doveria.ru</w:t>
      </w:r>
    </w:p>
    <w:p w:rsidR="00A46039" w:rsidRPr="00A46039" w:rsidRDefault="00A46039" w:rsidP="00A46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6039">
        <w:rPr>
          <w:rFonts w:ascii="MS Gothic" w:eastAsia="MS Gothic" w:hAnsi="MS Gothic" w:cs="MS Gothic" w:hint="eastAsia"/>
          <w:sz w:val="32"/>
          <w:szCs w:val="32"/>
          <w:lang w:eastAsia="ru-RU"/>
        </w:rPr>
        <w:t>❤</w:t>
      </w:r>
      <w:r w:rsidRPr="00A460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Помни! Здесь помогут найти способ справиться с возникшими трудностями.</w:t>
      </w:r>
    </w:p>
    <w:p w:rsidR="00A46039" w:rsidRPr="00A46039" w:rsidRDefault="00A46039" w:rsidP="00A4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3B67" w:rsidRPr="00A46039" w:rsidRDefault="00E63B67" w:rsidP="00A460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3B67" w:rsidRPr="00A46039" w:rsidSect="00A46039">
      <w:pgSz w:w="11906" w:h="16838"/>
      <w:pgMar w:top="1134" w:right="850" w:bottom="1134" w:left="1276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AA"/>
    <w:rsid w:val="00112383"/>
    <w:rsid w:val="005D55AA"/>
    <w:rsid w:val="00A46039"/>
    <w:rsid w:val="00E6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79366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2024-12-20T09:55:00Z</dcterms:created>
  <dcterms:modified xsi:type="dcterms:W3CDTF">2024-12-20T10:07:00Z</dcterms:modified>
</cp:coreProperties>
</file>